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83" w:rsidRPr="00880A95" w:rsidRDefault="009F7E83" w:rsidP="009F7E8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880A95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9F7E83" w:rsidRPr="00880A95" w:rsidRDefault="009F7E83" w:rsidP="009F7E8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880A95">
        <w:rPr>
          <w:rFonts w:ascii="Times New Roman" w:eastAsia="Calibri" w:hAnsi="Times New Roman" w:cs="Times New Roman"/>
          <w:sz w:val="24"/>
          <w:szCs w:val="24"/>
        </w:rPr>
        <w:t>Lopšelio-darželio ,,Žilvitis“ direktoriaus</w:t>
      </w:r>
    </w:p>
    <w:p w:rsidR="009F7E83" w:rsidRPr="00880A95" w:rsidRDefault="008B154B" w:rsidP="009F7E8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880A95">
        <w:rPr>
          <w:rFonts w:ascii="Times New Roman" w:eastAsia="Calibri" w:hAnsi="Times New Roman" w:cs="Times New Roman"/>
          <w:sz w:val="24"/>
          <w:szCs w:val="24"/>
        </w:rPr>
        <w:t>2019 m. vasario 18</w:t>
      </w:r>
      <w:r w:rsidR="009F7E83" w:rsidRPr="00880A95">
        <w:rPr>
          <w:rFonts w:ascii="Times New Roman" w:eastAsia="Calibri" w:hAnsi="Times New Roman" w:cs="Times New Roman"/>
          <w:sz w:val="24"/>
          <w:szCs w:val="24"/>
        </w:rPr>
        <w:t xml:space="preserve"> d. įsakymu Nr. V1-</w:t>
      </w:r>
      <w:r w:rsidRPr="00880A95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9F7E83" w:rsidRPr="00880A95" w:rsidRDefault="009F7E83" w:rsidP="009F7E8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</w:p>
    <w:p w:rsidR="009F7E83" w:rsidRPr="00880A95" w:rsidRDefault="009F7E83" w:rsidP="009F7E8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880A95">
        <w:rPr>
          <w:rFonts w:ascii="Times New Roman" w:eastAsia="Calibri" w:hAnsi="Times New Roman" w:cs="Times New Roman"/>
          <w:sz w:val="24"/>
          <w:szCs w:val="24"/>
        </w:rPr>
        <w:t>PRITARTA</w:t>
      </w:r>
    </w:p>
    <w:p w:rsidR="009F7E83" w:rsidRPr="00880A95" w:rsidRDefault="009F7E83" w:rsidP="009F7E8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880A95">
        <w:rPr>
          <w:rFonts w:ascii="Times New Roman" w:eastAsia="Calibri" w:hAnsi="Times New Roman" w:cs="Times New Roman"/>
          <w:sz w:val="24"/>
          <w:szCs w:val="24"/>
        </w:rPr>
        <w:t>Mokytojų tarybos posėdyje</w:t>
      </w:r>
    </w:p>
    <w:p w:rsidR="009F7E83" w:rsidRPr="00880A95" w:rsidRDefault="008B154B" w:rsidP="009F7E8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880A95">
        <w:rPr>
          <w:rFonts w:ascii="Times New Roman" w:eastAsia="Calibri" w:hAnsi="Times New Roman" w:cs="Times New Roman"/>
          <w:sz w:val="24"/>
          <w:szCs w:val="24"/>
        </w:rPr>
        <w:t>2019 m. vasario 13 d.  protokolo Nr. 2</w:t>
      </w:r>
    </w:p>
    <w:p w:rsidR="00404ABB" w:rsidRPr="00880A95" w:rsidRDefault="00404ABB" w:rsidP="00404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ABB" w:rsidRPr="00404ABB" w:rsidRDefault="00404ABB" w:rsidP="00404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ABB">
        <w:rPr>
          <w:rFonts w:ascii="Times New Roman" w:hAnsi="Times New Roman" w:cs="Times New Roman"/>
          <w:b/>
          <w:sz w:val="24"/>
          <w:szCs w:val="24"/>
        </w:rPr>
        <w:t xml:space="preserve">DIENYNŲ SUDARYMO ELEKTRONINIO DIENYNO DUOMENŲ PAGRINDU MAŽEIKIŲ </w:t>
      </w:r>
      <w:r>
        <w:rPr>
          <w:rFonts w:ascii="Times New Roman" w:hAnsi="Times New Roman" w:cs="Times New Roman"/>
          <w:b/>
          <w:sz w:val="24"/>
          <w:szCs w:val="24"/>
        </w:rPr>
        <w:t>LOPŠELYJE-</w:t>
      </w:r>
      <w:r w:rsidRPr="00404ABB">
        <w:rPr>
          <w:rFonts w:ascii="Times New Roman" w:hAnsi="Times New Roman" w:cs="Times New Roman"/>
          <w:b/>
          <w:sz w:val="24"/>
          <w:szCs w:val="24"/>
        </w:rPr>
        <w:t>DARŽ</w:t>
      </w:r>
      <w:r>
        <w:rPr>
          <w:rFonts w:ascii="Times New Roman" w:hAnsi="Times New Roman" w:cs="Times New Roman"/>
          <w:b/>
          <w:sz w:val="24"/>
          <w:szCs w:val="24"/>
        </w:rPr>
        <w:t xml:space="preserve">ELYJE „ŽILVITIS“ </w:t>
      </w:r>
      <w:r w:rsidRPr="00404ABB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404ABB" w:rsidRDefault="00404ABB" w:rsidP="00404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BB" w:rsidRPr="00404ABB" w:rsidRDefault="00404ABB" w:rsidP="00404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AB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4AB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Dienynų sudarymo elektroninio dienyno duomenų pag</w:t>
      </w:r>
      <w:r w:rsidR="009F7E83">
        <w:rPr>
          <w:rFonts w:ascii="Times New Roman" w:hAnsi="Times New Roman" w:cs="Times New Roman"/>
          <w:sz w:val="24"/>
          <w:szCs w:val="24"/>
        </w:rPr>
        <w:t>rindu tvarkos aprašas (toliau  –A</w:t>
      </w:r>
      <w:r w:rsidRPr="00404ABB">
        <w:rPr>
          <w:rFonts w:ascii="Times New Roman" w:hAnsi="Times New Roman" w:cs="Times New Roman"/>
          <w:sz w:val="24"/>
          <w:szCs w:val="24"/>
        </w:rPr>
        <w:t>prašas) nustato dienynų sudarymo elektroninio dienyno, tvarkomo naudojant tam pritaikytas informacines komunikavimo technologijas, duomenų pagrindu tvarką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79B">
        <w:rPr>
          <w:rFonts w:ascii="Times New Roman" w:hAnsi="Times New Roman" w:cs="Times New Roman"/>
          <w:sz w:val="24"/>
          <w:szCs w:val="24"/>
        </w:rPr>
        <w:t>lopšelyje-</w:t>
      </w:r>
      <w:r w:rsidR="009F7E83">
        <w:rPr>
          <w:rFonts w:ascii="Times New Roman" w:hAnsi="Times New Roman" w:cs="Times New Roman"/>
          <w:sz w:val="24"/>
          <w:szCs w:val="24"/>
        </w:rPr>
        <w:t>darželyje „Žilvitis“ (toliau – L</w:t>
      </w:r>
      <w:r w:rsidR="00F8379B">
        <w:rPr>
          <w:rFonts w:ascii="Times New Roman" w:hAnsi="Times New Roman" w:cs="Times New Roman"/>
          <w:sz w:val="24"/>
          <w:szCs w:val="24"/>
        </w:rPr>
        <w:t>opšelis-d</w:t>
      </w:r>
      <w:r w:rsidRPr="00404ABB">
        <w:rPr>
          <w:rFonts w:ascii="Times New Roman" w:hAnsi="Times New Roman" w:cs="Times New Roman"/>
          <w:sz w:val="24"/>
          <w:szCs w:val="24"/>
        </w:rPr>
        <w:t>arželis).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Elektroninio dienyno duomenų pagrindu gali būti sudaromi: ikimokyklinės grupės dienynas, priešmokyklinės grupės dienynas, dienynas (darbui su grupe), individualaus darbo dienynas, logopedo dienynas, specialiojo ugdymo dien</w:t>
      </w:r>
      <w:r w:rsidR="009F7E83">
        <w:rPr>
          <w:rFonts w:ascii="Times New Roman" w:hAnsi="Times New Roman" w:cs="Times New Roman"/>
          <w:sz w:val="24"/>
          <w:szCs w:val="24"/>
        </w:rPr>
        <w:t>ynas ir kiti dienynai (toliau –</w:t>
      </w:r>
      <w:r w:rsidR="004C77EA">
        <w:rPr>
          <w:rFonts w:ascii="Times New Roman" w:hAnsi="Times New Roman" w:cs="Times New Roman"/>
          <w:sz w:val="24"/>
          <w:szCs w:val="24"/>
        </w:rPr>
        <w:t xml:space="preserve"> </w:t>
      </w:r>
      <w:r w:rsidR="009F7E83">
        <w:rPr>
          <w:rFonts w:ascii="Times New Roman" w:hAnsi="Times New Roman" w:cs="Times New Roman"/>
          <w:sz w:val="24"/>
          <w:szCs w:val="24"/>
        </w:rPr>
        <w:t>D</w:t>
      </w:r>
      <w:r w:rsidRPr="00404ABB">
        <w:rPr>
          <w:rFonts w:ascii="Times New Roman" w:hAnsi="Times New Roman" w:cs="Times New Roman"/>
          <w:sz w:val="24"/>
          <w:szCs w:val="24"/>
        </w:rPr>
        <w:t>ienynas), kurių formas tvirtina Lietuvos Respublikos švietimo ir mokslo ministras.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F8">
        <w:rPr>
          <w:rFonts w:ascii="Times New Roman" w:hAnsi="Times New Roman" w:cs="Times New Roman"/>
          <w:sz w:val="24"/>
          <w:szCs w:val="24"/>
        </w:rPr>
        <w:t>Lopšelio-d</w:t>
      </w:r>
      <w:r w:rsidRPr="00404ABB">
        <w:rPr>
          <w:rFonts w:ascii="Times New Roman" w:hAnsi="Times New Roman" w:cs="Times New Roman"/>
          <w:sz w:val="24"/>
          <w:szCs w:val="24"/>
        </w:rPr>
        <w:t>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sprendimas ugdymo apskaitą tvarkyti </w:t>
      </w:r>
      <w:r w:rsidR="004C77EA">
        <w:rPr>
          <w:rFonts w:ascii="Times New Roman" w:hAnsi="Times New Roman" w:cs="Times New Roman"/>
          <w:sz w:val="24"/>
          <w:szCs w:val="24"/>
        </w:rPr>
        <w:t>Dienyne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ir jo duomenų pagri</w:t>
      </w:r>
      <w:r w:rsidR="009F7E83">
        <w:rPr>
          <w:rFonts w:ascii="Times New Roman" w:hAnsi="Times New Roman" w:cs="Times New Roman"/>
          <w:sz w:val="24"/>
          <w:szCs w:val="24"/>
        </w:rPr>
        <w:t>ndu sudaryti dienyną priimamas L</w:t>
      </w:r>
      <w:r w:rsidR="000637F8">
        <w:rPr>
          <w:rFonts w:ascii="Times New Roman" w:hAnsi="Times New Roman" w:cs="Times New Roman"/>
          <w:sz w:val="24"/>
          <w:szCs w:val="24"/>
        </w:rPr>
        <w:t>opšelio-d</w:t>
      </w:r>
      <w:r w:rsidRPr="00404ABB">
        <w:rPr>
          <w:rFonts w:ascii="Times New Roman" w:hAnsi="Times New Roman" w:cs="Times New Roman"/>
          <w:sz w:val="24"/>
          <w:szCs w:val="24"/>
        </w:rPr>
        <w:t>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E83">
        <w:rPr>
          <w:rFonts w:ascii="Times New Roman" w:hAnsi="Times New Roman" w:cs="Times New Roman"/>
          <w:sz w:val="24"/>
          <w:szCs w:val="24"/>
        </w:rPr>
        <w:t>tarybos pritarimu, L</w:t>
      </w:r>
      <w:r w:rsidR="000637F8">
        <w:rPr>
          <w:rFonts w:ascii="Times New Roman" w:hAnsi="Times New Roman" w:cs="Times New Roman"/>
          <w:sz w:val="24"/>
          <w:szCs w:val="24"/>
        </w:rPr>
        <w:t>opšelio-d</w:t>
      </w:r>
      <w:r w:rsidRPr="00404ABB">
        <w:rPr>
          <w:rFonts w:ascii="Times New Roman" w:hAnsi="Times New Roman" w:cs="Times New Roman"/>
          <w:sz w:val="24"/>
          <w:szCs w:val="24"/>
        </w:rPr>
        <w:t>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 xml:space="preserve"> tvarkymo nuostatus suderinus su savininko teises ir pareigas įgyvendinančia institucija ar jos įgaliotu asmeniu.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Dienynas elektroninio dienyno duomenų pagrindu sudaromas tvarkant identiškus skyrius ir įvedant tuos pačius duomenis, kaip ir spausdintame dienyne, kurio formą tvirtina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Lietuvos Respublikos švietimo ir mokslo mi</w:t>
      </w:r>
      <w:r w:rsidR="009F7E83">
        <w:rPr>
          <w:rFonts w:ascii="Times New Roman" w:hAnsi="Times New Roman" w:cs="Times New Roman"/>
          <w:sz w:val="24"/>
          <w:szCs w:val="24"/>
        </w:rPr>
        <w:t xml:space="preserve">nistras. </w:t>
      </w:r>
      <w:r w:rsidR="004C77EA">
        <w:rPr>
          <w:rFonts w:ascii="Times New Roman" w:hAnsi="Times New Roman" w:cs="Times New Roman"/>
          <w:sz w:val="24"/>
          <w:szCs w:val="24"/>
        </w:rPr>
        <w:t>Dienynas</w:t>
      </w:r>
      <w:r w:rsidR="009F7E83">
        <w:rPr>
          <w:rFonts w:ascii="Times New Roman" w:hAnsi="Times New Roman" w:cs="Times New Roman"/>
          <w:sz w:val="24"/>
          <w:szCs w:val="24"/>
        </w:rPr>
        <w:t xml:space="preserve"> L</w:t>
      </w:r>
      <w:r w:rsidR="000637F8">
        <w:rPr>
          <w:rFonts w:ascii="Times New Roman" w:hAnsi="Times New Roman" w:cs="Times New Roman"/>
          <w:sz w:val="24"/>
          <w:szCs w:val="24"/>
        </w:rPr>
        <w:t>opšelio-d</w:t>
      </w:r>
      <w:r w:rsidRPr="00404ABB">
        <w:rPr>
          <w:rFonts w:ascii="Times New Roman" w:hAnsi="Times New Roman" w:cs="Times New Roman"/>
          <w:sz w:val="24"/>
          <w:szCs w:val="24"/>
        </w:rPr>
        <w:t>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sprendimu gali būti naudojamas ir kitoms ugdymo reikmėms: vertinimo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aplankui sudaryti ir kt.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F8">
        <w:rPr>
          <w:rFonts w:ascii="Times New Roman" w:hAnsi="Times New Roman" w:cs="Times New Roman"/>
          <w:sz w:val="24"/>
          <w:szCs w:val="24"/>
        </w:rPr>
        <w:t>Lopšelis-d</w:t>
      </w:r>
      <w:r w:rsidR="004C77EA">
        <w:rPr>
          <w:rFonts w:ascii="Times New Roman" w:hAnsi="Times New Roman" w:cs="Times New Roman"/>
          <w:sz w:val="24"/>
          <w:szCs w:val="24"/>
        </w:rPr>
        <w:t>arželis, priėmęs sprendimą d</w:t>
      </w:r>
      <w:r w:rsidRPr="00404ABB">
        <w:rPr>
          <w:rFonts w:ascii="Times New Roman" w:hAnsi="Times New Roman" w:cs="Times New Roman"/>
          <w:sz w:val="24"/>
          <w:szCs w:val="24"/>
        </w:rPr>
        <w:t xml:space="preserve">ienyną sudaryti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 xml:space="preserve"> duomenų pagrindu, gali nevykdyti ugdymo apskaitos spausdintame dienyne.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ABB" w:rsidRDefault="00404ABB" w:rsidP="00404A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04ABB">
        <w:rPr>
          <w:rFonts w:ascii="Times New Roman" w:hAnsi="Times New Roman" w:cs="Times New Roman"/>
          <w:b/>
          <w:sz w:val="24"/>
          <w:szCs w:val="24"/>
        </w:rPr>
        <w:t>DIENYNO SUDARYMAS ELEKTRONINIO DIENYNO DUOMENŲ PAGRINDU, SPAUSDINIMAS, PERKĖLIMAS Į SKAITMENINĘ LAIKMENĄ,</w:t>
      </w:r>
      <w:r w:rsidR="0006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b/>
          <w:sz w:val="24"/>
          <w:szCs w:val="24"/>
        </w:rPr>
        <w:t>DUOMENŲ TEIKIMAS IR GAVIMAS</w:t>
      </w:r>
    </w:p>
    <w:p w:rsidR="00404ABB" w:rsidRPr="00404ABB" w:rsidRDefault="00404ABB" w:rsidP="00404A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EA">
        <w:rPr>
          <w:rFonts w:ascii="Times New Roman" w:hAnsi="Times New Roman" w:cs="Times New Roman"/>
          <w:sz w:val="24"/>
          <w:szCs w:val="24"/>
        </w:rPr>
        <w:t xml:space="preserve">Dienyno </w:t>
      </w:r>
      <w:r w:rsidRPr="00404ABB">
        <w:rPr>
          <w:rFonts w:ascii="Times New Roman" w:hAnsi="Times New Roman" w:cs="Times New Roman"/>
          <w:sz w:val="24"/>
          <w:szCs w:val="24"/>
        </w:rPr>
        <w:t xml:space="preserve"> admi</w:t>
      </w:r>
      <w:r w:rsidR="009F7E83">
        <w:rPr>
          <w:rFonts w:ascii="Times New Roman" w:hAnsi="Times New Roman" w:cs="Times New Roman"/>
          <w:sz w:val="24"/>
          <w:szCs w:val="24"/>
        </w:rPr>
        <w:t>nistravimą bei priežiūrą vykdo L</w:t>
      </w:r>
      <w:r w:rsidR="000637F8">
        <w:rPr>
          <w:rFonts w:ascii="Times New Roman" w:hAnsi="Times New Roman" w:cs="Times New Roman"/>
          <w:sz w:val="24"/>
          <w:szCs w:val="24"/>
        </w:rPr>
        <w:t>opšelio-d</w:t>
      </w:r>
      <w:r w:rsidRPr="00404ABB">
        <w:rPr>
          <w:rFonts w:ascii="Times New Roman" w:hAnsi="Times New Roman" w:cs="Times New Roman"/>
          <w:sz w:val="24"/>
          <w:szCs w:val="24"/>
        </w:rPr>
        <w:t>arželio direktoriaus pavaduotoj</w:t>
      </w:r>
      <w:r>
        <w:rPr>
          <w:rFonts w:ascii="Times New Roman" w:hAnsi="Times New Roman" w:cs="Times New Roman"/>
          <w:sz w:val="24"/>
          <w:szCs w:val="24"/>
        </w:rPr>
        <w:t xml:space="preserve">as ugdymui (administratorius). 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404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EA">
        <w:rPr>
          <w:rFonts w:ascii="Times New Roman" w:hAnsi="Times New Roman" w:cs="Times New Roman"/>
          <w:sz w:val="24"/>
          <w:szCs w:val="24"/>
        </w:rPr>
        <w:t xml:space="preserve">Dienyną </w:t>
      </w:r>
      <w:r w:rsidRPr="00404ABB">
        <w:rPr>
          <w:rFonts w:ascii="Times New Roman" w:hAnsi="Times New Roman" w:cs="Times New Roman"/>
          <w:sz w:val="24"/>
          <w:szCs w:val="24"/>
        </w:rPr>
        <w:t xml:space="preserve"> pildo grupių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7F8">
        <w:rPr>
          <w:rFonts w:ascii="Times New Roman" w:hAnsi="Times New Roman" w:cs="Times New Roman"/>
          <w:sz w:val="24"/>
          <w:szCs w:val="24"/>
        </w:rPr>
        <w:t>mokytojos</w:t>
      </w:r>
      <w:r w:rsidRPr="00404ABB">
        <w:rPr>
          <w:rFonts w:ascii="Times New Roman" w:hAnsi="Times New Roman" w:cs="Times New Roman"/>
          <w:sz w:val="24"/>
          <w:szCs w:val="24"/>
        </w:rPr>
        <w:t xml:space="preserve">, </w:t>
      </w:r>
      <w:r w:rsidR="000637F8">
        <w:rPr>
          <w:rFonts w:ascii="Times New Roman" w:hAnsi="Times New Roman" w:cs="Times New Roman"/>
          <w:sz w:val="24"/>
          <w:szCs w:val="24"/>
        </w:rPr>
        <w:t xml:space="preserve">muzikos mokytoja, </w:t>
      </w:r>
      <w:r w:rsidRPr="00404ABB">
        <w:rPr>
          <w:rFonts w:ascii="Times New Roman" w:hAnsi="Times New Roman" w:cs="Times New Roman"/>
          <w:sz w:val="24"/>
          <w:szCs w:val="24"/>
        </w:rPr>
        <w:t>logopedas, kiti švietimo pa</w:t>
      </w:r>
      <w:r w:rsidR="000637F8">
        <w:rPr>
          <w:rFonts w:ascii="Times New Roman" w:hAnsi="Times New Roman" w:cs="Times New Roman"/>
          <w:sz w:val="24"/>
          <w:szCs w:val="24"/>
        </w:rPr>
        <w:t>galbos specialistai,</w:t>
      </w:r>
      <w:r w:rsidRP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0637F8">
        <w:rPr>
          <w:rFonts w:ascii="Times New Roman" w:hAnsi="Times New Roman" w:cs="Times New Roman"/>
          <w:sz w:val="24"/>
          <w:szCs w:val="24"/>
        </w:rPr>
        <w:t>m</w:t>
      </w:r>
      <w:r w:rsidR="000637F8" w:rsidRPr="000637F8">
        <w:rPr>
          <w:rFonts w:ascii="Times New Roman" w:hAnsi="Times New Roman" w:cs="Times New Roman"/>
          <w:sz w:val="24"/>
          <w:szCs w:val="24"/>
        </w:rPr>
        <w:t>aisto organizavimo ir higienos priežiūros specialistė</w:t>
      </w:r>
      <w:r w:rsidRPr="00404ABB">
        <w:rPr>
          <w:rFonts w:ascii="Times New Roman" w:hAnsi="Times New Roman" w:cs="Times New Roman"/>
          <w:sz w:val="24"/>
          <w:szCs w:val="24"/>
        </w:rPr>
        <w:t>, administracijos darbuotojai.</w:t>
      </w:r>
    </w:p>
    <w:p w:rsidR="00404ABB" w:rsidRPr="00880A95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EA">
        <w:rPr>
          <w:rFonts w:ascii="Times New Roman" w:hAnsi="Times New Roman" w:cs="Times New Roman"/>
          <w:b/>
          <w:sz w:val="24"/>
          <w:szCs w:val="24"/>
        </w:rPr>
        <w:t>Lopšelio-darželio</w:t>
      </w:r>
      <w:r w:rsidRPr="0088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EA">
        <w:rPr>
          <w:rFonts w:ascii="Times New Roman" w:hAnsi="Times New Roman" w:cs="Times New Roman"/>
          <w:b/>
          <w:sz w:val="24"/>
          <w:szCs w:val="24"/>
        </w:rPr>
        <w:t>Dienyno</w:t>
      </w:r>
      <w:r w:rsidRPr="00880A95">
        <w:rPr>
          <w:rFonts w:ascii="Times New Roman" w:hAnsi="Times New Roman" w:cs="Times New Roman"/>
          <w:b/>
          <w:sz w:val="24"/>
          <w:szCs w:val="24"/>
        </w:rPr>
        <w:t xml:space="preserve"> administravimą vykdantis asmuo atlieka šias pagrindines funkcijas: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informuoja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 xml:space="preserve"> paslaugą </w:t>
      </w:r>
      <w:r w:rsidR="009F7E83">
        <w:rPr>
          <w:rFonts w:ascii="Times New Roman" w:hAnsi="Times New Roman" w:cs="Times New Roman"/>
          <w:sz w:val="24"/>
          <w:szCs w:val="24"/>
        </w:rPr>
        <w:t>teikiančios įmonės atstovus ir L</w:t>
      </w:r>
      <w:r w:rsidR="000637F8">
        <w:rPr>
          <w:rFonts w:ascii="Times New Roman" w:hAnsi="Times New Roman" w:cs="Times New Roman"/>
          <w:sz w:val="24"/>
          <w:szCs w:val="24"/>
        </w:rPr>
        <w:t>opšelio-</w:t>
      </w:r>
      <w:r w:rsidR="009F7E83">
        <w:rPr>
          <w:rFonts w:ascii="Times New Roman" w:hAnsi="Times New Roman" w:cs="Times New Roman"/>
          <w:sz w:val="24"/>
          <w:szCs w:val="24"/>
        </w:rPr>
        <w:t>d</w:t>
      </w:r>
      <w:r w:rsidRPr="00404ABB">
        <w:rPr>
          <w:rFonts w:ascii="Times New Roman" w:hAnsi="Times New Roman" w:cs="Times New Roman"/>
          <w:sz w:val="24"/>
          <w:szCs w:val="24"/>
        </w:rPr>
        <w:t>arželio direktorių apie kylančias techni</w:t>
      </w:r>
      <w:r w:rsidR="009F7E83">
        <w:rPr>
          <w:rFonts w:ascii="Times New Roman" w:hAnsi="Times New Roman" w:cs="Times New Roman"/>
          <w:sz w:val="24"/>
          <w:szCs w:val="24"/>
        </w:rPr>
        <w:t>nes ir administravimo problemas;</w:t>
      </w:r>
      <w:r w:rsidRPr="00404ABB">
        <w:rPr>
          <w:rFonts w:ascii="Times New Roman" w:hAnsi="Times New Roman" w:cs="Times New Roman"/>
          <w:sz w:val="24"/>
          <w:szCs w:val="24"/>
        </w:rPr>
        <w:t xml:space="preserve"> sprendžia administravimo problemas savo kompetencijos ribose;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kiekvienų mokslo metų pradžioje, bet ne vėliau kaip iki rugsėjo 5 d., suveda į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 xml:space="preserve"> duomenų bazę pedagogų sąrašus, sukuria </w:t>
      </w:r>
      <w:r w:rsidR="000637F8">
        <w:rPr>
          <w:rFonts w:ascii="Times New Roman" w:hAnsi="Times New Roman" w:cs="Times New Roman"/>
          <w:sz w:val="24"/>
          <w:szCs w:val="24"/>
        </w:rPr>
        <w:t>grupes, nurodo grupių mokytojas</w:t>
      </w:r>
      <w:r w:rsidRPr="00404ABB">
        <w:rPr>
          <w:rFonts w:ascii="Times New Roman" w:hAnsi="Times New Roman" w:cs="Times New Roman"/>
          <w:sz w:val="24"/>
          <w:szCs w:val="24"/>
        </w:rPr>
        <w:t>; koreguoja duomenis jiems pasikeitus;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suteikia </w:t>
      </w:r>
      <w:proofErr w:type="spellStart"/>
      <w:r w:rsidRPr="00404ABB">
        <w:rPr>
          <w:rFonts w:ascii="Times New Roman" w:hAnsi="Times New Roman" w:cs="Times New Roman"/>
          <w:sz w:val="24"/>
          <w:szCs w:val="24"/>
        </w:rPr>
        <w:t>prisijungimus</w:t>
      </w:r>
      <w:proofErr w:type="spellEnd"/>
      <w:r w:rsidRP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="000637F8">
        <w:rPr>
          <w:rFonts w:ascii="Times New Roman" w:hAnsi="Times New Roman" w:cs="Times New Roman"/>
          <w:sz w:val="24"/>
          <w:szCs w:val="24"/>
        </w:rPr>
        <w:t xml:space="preserve"> vartotojams – mokytojams</w:t>
      </w:r>
      <w:r w:rsidRPr="00404ABB">
        <w:rPr>
          <w:rFonts w:ascii="Times New Roman" w:hAnsi="Times New Roman" w:cs="Times New Roman"/>
          <w:sz w:val="24"/>
          <w:szCs w:val="24"/>
        </w:rPr>
        <w:t xml:space="preserve">, logopedams ir kitiems švietimo pagalbos specialistams, </w:t>
      </w:r>
      <w:r w:rsidR="000637F8">
        <w:rPr>
          <w:rFonts w:ascii="Times New Roman" w:hAnsi="Times New Roman" w:cs="Times New Roman"/>
          <w:sz w:val="24"/>
          <w:szCs w:val="24"/>
        </w:rPr>
        <w:t>m</w:t>
      </w:r>
      <w:r w:rsidR="000637F8" w:rsidRPr="000637F8">
        <w:rPr>
          <w:rFonts w:ascii="Times New Roman" w:hAnsi="Times New Roman" w:cs="Times New Roman"/>
          <w:sz w:val="24"/>
          <w:szCs w:val="24"/>
        </w:rPr>
        <w:t xml:space="preserve">aisto organizavimo ir higienos priežiūros </w:t>
      </w:r>
      <w:r w:rsidR="000637F8">
        <w:rPr>
          <w:rFonts w:ascii="Times New Roman" w:hAnsi="Times New Roman" w:cs="Times New Roman"/>
          <w:sz w:val="24"/>
          <w:szCs w:val="24"/>
        </w:rPr>
        <w:t>specialistei</w:t>
      </w:r>
      <w:r w:rsidRPr="00404ABB">
        <w:rPr>
          <w:rFonts w:ascii="Times New Roman" w:hAnsi="Times New Roman" w:cs="Times New Roman"/>
          <w:sz w:val="24"/>
          <w:szCs w:val="24"/>
        </w:rPr>
        <w:t>, administracijai ar naujus duomenis juos pametusiems vartotojams;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ištaiso </w:t>
      </w:r>
      <w:r w:rsidR="004C77EA">
        <w:rPr>
          <w:rFonts w:ascii="Times New Roman" w:hAnsi="Times New Roman" w:cs="Times New Roman"/>
          <w:sz w:val="24"/>
          <w:szCs w:val="24"/>
        </w:rPr>
        <w:t xml:space="preserve">Dienyne </w:t>
      </w:r>
      <w:r w:rsidR="000637F8">
        <w:rPr>
          <w:rFonts w:ascii="Times New Roman" w:hAnsi="Times New Roman" w:cs="Times New Roman"/>
          <w:sz w:val="24"/>
          <w:szCs w:val="24"/>
        </w:rPr>
        <w:t>padarytas klaidas</w:t>
      </w:r>
      <w:r w:rsidR="009F7E83">
        <w:rPr>
          <w:rFonts w:ascii="Times New Roman" w:hAnsi="Times New Roman" w:cs="Times New Roman"/>
          <w:sz w:val="24"/>
          <w:szCs w:val="24"/>
        </w:rPr>
        <w:t xml:space="preserve"> L</w:t>
      </w:r>
      <w:r w:rsidR="000637F8">
        <w:rPr>
          <w:rFonts w:ascii="Times New Roman" w:hAnsi="Times New Roman" w:cs="Times New Roman"/>
          <w:sz w:val="24"/>
          <w:szCs w:val="24"/>
        </w:rPr>
        <w:t>opšelio-d</w:t>
      </w:r>
      <w:r w:rsidRPr="00404ABB">
        <w:rPr>
          <w:rFonts w:ascii="Times New Roman" w:hAnsi="Times New Roman" w:cs="Times New Roman"/>
          <w:sz w:val="24"/>
          <w:szCs w:val="24"/>
        </w:rPr>
        <w:t>arželio direktoriui leidus;</w:t>
      </w:r>
    </w:p>
    <w:p w:rsidR="00404ABB" w:rsidRPr="008B7991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8.5</w:t>
      </w:r>
      <w:r w:rsidRPr="008B7991">
        <w:rPr>
          <w:rFonts w:ascii="Times New Roman" w:hAnsi="Times New Roman" w:cs="Times New Roman"/>
          <w:sz w:val="24"/>
          <w:szCs w:val="24"/>
        </w:rPr>
        <w:t xml:space="preserve">. </w:t>
      </w:r>
      <w:r w:rsidR="009F7E83">
        <w:rPr>
          <w:rFonts w:ascii="Times New Roman" w:hAnsi="Times New Roman" w:cs="Times New Roman"/>
          <w:sz w:val="24"/>
          <w:szCs w:val="24"/>
        </w:rPr>
        <w:t>informuoja ir konsultuoja L</w:t>
      </w:r>
      <w:r w:rsidR="000637F8" w:rsidRPr="008B7991">
        <w:rPr>
          <w:rFonts w:ascii="Times New Roman" w:hAnsi="Times New Roman" w:cs="Times New Roman"/>
          <w:sz w:val="24"/>
          <w:szCs w:val="24"/>
        </w:rPr>
        <w:t>opšelio-d</w:t>
      </w:r>
      <w:r w:rsidRPr="008B7991">
        <w:rPr>
          <w:rFonts w:ascii="Times New Roman" w:hAnsi="Times New Roman" w:cs="Times New Roman"/>
          <w:sz w:val="24"/>
          <w:szCs w:val="24"/>
        </w:rPr>
        <w:t xml:space="preserve">arželio bendruomenės narius </w:t>
      </w:r>
      <w:r w:rsidR="004C77EA">
        <w:rPr>
          <w:rFonts w:ascii="Times New Roman" w:hAnsi="Times New Roman" w:cs="Times New Roman"/>
          <w:sz w:val="24"/>
          <w:szCs w:val="24"/>
        </w:rPr>
        <w:t xml:space="preserve">Dienyno </w:t>
      </w:r>
      <w:r w:rsidRPr="008B7991">
        <w:rPr>
          <w:rFonts w:ascii="Times New Roman" w:hAnsi="Times New Roman" w:cs="Times New Roman"/>
          <w:sz w:val="24"/>
          <w:szCs w:val="24"/>
        </w:rPr>
        <w:t>pildymo,</w:t>
      </w:r>
      <w:r w:rsidR="000637F8" w:rsidRPr="008B7991">
        <w:rPr>
          <w:rFonts w:ascii="Times New Roman" w:hAnsi="Times New Roman" w:cs="Times New Roman"/>
          <w:sz w:val="24"/>
          <w:szCs w:val="24"/>
        </w:rPr>
        <w:t xml:space="preserve"> prisijungimo ir kt. klausimais;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pildo ir atnaujina informaciją apie įstaigos pedagogus ir vadovus;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esant poreikiui užrakina ir atrakina tabelių pildymo ir taisymo funkcijas;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peržiūri kiekvienos grupės vaikų lankomumo apskaitos žiniaraščių informaciją ir</w:t>
      </w:r>
      <w:r w:rsidR="008B7991"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sutikrina perduotų duomenų teisingumą;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atlieka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 xml:space="preserve"> klaidų, nusiskundimų analizę ir teikia pasiūlymus dėl </w:t>
      </w:r>
      <w:r w:rsidR="00124A9C">
        <w:rPr>
          <w:rFonts w:ascii="Times New Roman" w:hAnsi="Times New Roman" w:cs="Times New Roman"/>
          <w:sz w:val="24"/>
          <w:szCs w:val="24"/>
        </w:rPr>
        <w:t xml:space="preserve">Dienyno </w:t>
      </w:r>
      <w:r w:rsidR="009F7E83">
        <w:rPr>
          <w:rFonts w:ascii="Times New Roman" w:hAnsi="Times New Roman" w:cs="Times New Roman"/>
          <w:sz w:val="24"/>
          <w:szCs w:val="24"/>
        </w:rPr>
        <w:t>tobulinimo L</w:t>
      </w:r>
      <w:r w:rsidR="008B7991">
        <w:rPr>
          <w:rFonts w:ascii="Times New Roman" w:hAnsi="Times New Roman" w:cs="Times New Roman"/>
          <w:sz w:val="24"/>
          <w:szCs w:val="24"/>
        </w:rPr>
        <w:t>opšelio-d</w:t>
      </w:r>
      <w:r w:rsidRPr="00404ABB">
        <w:rPr>
          <w:rFonts w:ascii="Times New Roman" w:hAnsi="Times New Roman" w:cs="Times New Roman"/>
          <w:sz w:val="24"/>
          <w:szCs w:val="24"/>
        </w:rPr>
        <w:t>arželio direktoriui;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ne rečiau kaip kartą per mėnesį patikrina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 xml:space="preserve"> pildymą;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EA">
        <w:rPr>
          <w:rFonts w:ascii="Times New Roman" w:hAnsi="Times New Roman" w:cs="Times New Roman"/>
          <w:sz w:val="24"/>
          <w:szCs w:val="24"/>
        </w:rPr>
        <w:t>Dienyne</w:t>
      </w:r>
      <w:r w:rsidRPr="00404ABB">
        <w:rPr>
          <w:rFonts w:ascii="Times New Roman" w:hAnsi="Times New Roman" w:cs="Times New Roman"/>
          <w:sz w:val="24"/>
          <w:szCs w:val="24"/>
        </w:rPr>
        <w:t xml:space="preserve"> rašo pastebėjimus, aktualią informaciją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49">
        <w:rPr>
          <w:rFonts w:ascii="Times New Roman" w:hAnsi="Times New Roman" w:cs="Times New Roman"/>
          <w:sz w:val="24"/>
          <w:szCs w:val="24"/>
        </w:rPr>
        <w:t>mokytojams</w:t>
      </w:r>
      <w:r w:rsidRPr="00404ABB">
        <w:rPr>
          <w:rFonts w:ascii="Times New Roman" w:hAnsi="Times New Roman" w:cs="Times New Roman"/>
          <w:sz w:val="24"/>
          <w:szCs w:val="24"/>
        </w:rPr>
        <w:t xml:space="preserve">, kitiems specialistams dėl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 xml:space="preserve"> pildymo, kontroliuoja jų įvykdymą;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ugdomąją veiklą vykdančiam asmeniui nutraukus darbo sutartį per mokslo metus, patikrina jo tvarkytą vaikų ugdymo apskaitą ir perduoda ją tvarkyti kitam asmeniui;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skelbia aktualią informaciją darželio veiklos klausimais bei vykdo susirašinėjimą su pedagogais, tėvais;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8.14.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teisės aktų nustatyta tvarka atsako už duomenų teis</w:t>
      </w:r>
      <w:r w:rsidR="00653C49">
        <w:rPr>
          <w:rFonts w:ascii="Times New Roman" w:hAnsi="Times New Roman" w:cs="Times New Roman"/>
          <w:sz w:val="24"/>
          <w:szCs w:val="24"/>
        </w:rPr>
        <w:t>ingumą, tikrumą ir autentiškumą.</w:t>
      </w:r>
    </w:p>
    <w:p w:rsidR="00404ABB" w:rsidRPr="00B5506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06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53C49" w:rsidRPr="00B5506B">
        <w:rPr>
          <w:rFonts w:ascii="Times New Roman" w:hAnsi="Times New Roman" w:cs="Times New Roman"/>
          <w:b/>
          <w:sz w:val="24"/>
          <w:szCs w:val="24"/>
        </w:rPr>
        <w:t>Grupių mokytojai</w:t>
      </w:r>
      <w:r w:rsidRPr="00B550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77EA">
        <w:rPr>
          <w:rFonts w:ascii="Times New Roman" w:hAnsi="Times New Roman" w:cs="Times New Roman"/>
          <w:b/>
          <w:sz w:val="24"/>
          <w:szCs w:val="24"/>
        </w:rPr>
        <w:t xml:space="preserve">pildydami </w:t>
      </w:r>
      <w:r w:rsidR="004C77EA" w:rsidRPr="004C77EA">
        <w:rPr>
          <w:rFonts w:ascii="Times New Roman" w:hAnsi="Times New Roman" w:cs="Times New Roman"/>
          <w:b/>
          <w:sz w:val="24"/>
          <w:szCs w:val="24"/>
        </w:rPr>
        <w:t>Dienyną</w:t>
      </w:r>
      <w:r w:rsidRPr="00B5506B">
        <w:rPr>
          <w:rFonts w:ascii="Times New Roman" w:hAnsi="Times New Roman" w:cs="Times New Roman"/>
          <w:b/>
          <w:sz w:val="24"/>
          <w:szCs w:val="24"/>
        </w:rPr>
        <w:t>, atlieka šias pagrindines funkcijas: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i</w:t>
      </w:r>
      <w:r w:rsidR="009F7E83">
        <w:rPr>
          <w:rFonts w:ascii="Times New Roman" w:hAnsi="Times New Roman" w:cs="Times New Roman"/>
          <w:sz w:val="24"/>
          <w:szCs w:val="24"/>
        </w:rPr>
        <w:t>š L</w:t>
      </w:r>
      <w:r w:rsidR="00653C49">
        <w:rPr>
          <w:rFonts w:ascii="Times New Roman" w:hAnsi="Times New Roman" w:cs="Times New Roman"/>
          <w:sz w:val="24"/>
          <w:szCs w:val="24"/>
        </w:rPr>
        <w:t>opšelio-d</w:t>
      </w:r>
      <w:r w:rsidRPr="00404ABB">
        <w:rPr>
          <w:rFonts w:ascii="Times New Roman" w:hAnsi="Times New Roman" w:cs="Times New Roman"/>
          <w:sz w:val="24"/>
          <w:szCs w:val="24"/>
        </w:rPr>
        <w:t xml:space="preserve">arželio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 xml:space="preserve"> administratoriaus gavusios prisijungimo vardą ir slaptažodį, prisijungia prie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404ABB">
        <w:rPr>
          <w:rFonts w:ascii="Times New Roman" w:hAnsi="Times New Roman" w:cs="Times New Roman"/>
          <w:sz w:val="24"/>
          <w:szCs w:val="24"/>
        </w:rPr>
        <w:t>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>asmeninių duomenų (telefono, adreso) pateikti neprivalo, nurodo tik savo vardą ir pavardę, elektroninio pašto adresą;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BB">
        <w:rPr>
          <w:rFonts w:ascii="Times New Roman" w:hAnsi="Times New Roman" w:cs="Times New Roman"/>
          <w:sz w:val="24"/>
          <w:szCs w:val="24"/>
        </w:rPr>
        <w:lastRenderedPageBreak/>
        <w:t>9.3.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įveda priskirtos grupės vaikus į </w:t>
      </w:r>
      <w:r w:rsidR="004C77EA">
        <w:rPr>
          <w:rFonts w:ascii="Times New Roman" w:hAnsi="Times New Roman" w:cs="Times New Roman"/>
          <w:sz w:val="24"/>
          <w:szCs w:val="24"/>
        </w:rPr>
        <w:t>Dienyną</w:t>
      </w:r>
      <w:r w:rsidRPr="00404ABB">
        <w:rPr>
          <w:rFonts w:ascii="Times New Roman" w:hAnsi="Times New Roman" w:cs="Times New Roman"/>
          <w:sz w:val="24"/>
          <w:szCs w:val="24"/>
        </w:rPr>
        <w:t>, surašo visą būtiną informaciją apie juos;</w:t>
      </w:r>
    </w:p>
    <w:p w:rsidR="00404AB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3B61">
        <w:rPr>
          <w:rFonts w:ascii="Times New Roman" w:hAnsi="Times New Roman" w:cs="Times New Roman"/>
          <w:sz w:val="24"/>
          <w:szCs w:val="24"/>
        </w:rPr>
        <w:t>.4</w:t>
      </w:r>
      <w:r w:rsidRPr="00404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ABB">
        <w:rPr>
          <w:rFonts w:ascii="Times New Roman" w:hAnsi="Times New Roman" w:cs="Times New Roman"/>
          <w:sz w:val="24"/>
          <w:szCs w:val="24"/>
        </w:rPr>
        <w:t xml:space="preserve">tikrina informaciją apie savo grupę, grupėje esančius vaikus ir esant poreikiui </w:t>
      </w:r>
      <w:r w:rsidR="009F7E83">
        <w:rPr>
          <w:rFonts w:ascii="Times New Roman" w:hAnsi="Times New Roman" w:cs="Times New Roman"/>
          <w:sz w:val="24"/>
          <w:szCs w:val="24"/>
        </w:rPr>
        <w:t>daro pakeitimus, informuodamas L</w:t>
      </w:r>
      <w:r w:rsidR="00653C49">
        <w:rPr>
          <w:rFonts w:ascii="Times New Roman" w:hAnsi="Times New Roman" w:cs="Times New Roman"/>
          <w:sz w:val="24"/>
          <w:szCs w:val="24"/>
        </w:rPr>
        <w:t>opšelio-d</w:t>
      </w:r>
      <w:r w:rsidRPr="00404ABB">
        <w:rPr>
          <w:rFonts w:ascii="Times New Roman" w:hAnsi="Times New Roman" w:cs="Times New Roman"/>
          <w:sz w:val="24"/>
          <w:szCs w:val="24"/>
        </w:rPr>
        <w:t>arželio administratorių;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kiekvieną darbo dieną iki 9</w:t>
      </w:r>
      <w:r w:rsidR="00653C49">
        <w:rPr>
          <w:rFonts w:ascii="Times New Roman" w:hAnsi="Times New Roman" w:cs="Times New Roman"/>
          <w:sz w:val="24"/>
          <w:szCs w:val="24"/>
        </w:rPr>
        <w:t>.10</w:t>
      </w:r>
      <w:r w:rsidR="00404ABB" w:rsidRPr="00404ABB">
        <w:rPr>
          <w:rFonts w:ascii="Times New Roman" w:hAnsi="Times New Roman" w:cs="Times New Roman"/>
          <w:sz w:val="24"/>
          <w:szCs w:val="24"/>
        </w:rPr>
        <w:t xml:space="preserve"> val. suveda informaciją apie vaikų lankomumą;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 xml:space="preserve">kiekvieną darbo dieną iki 20 val. arba vėliau, jei tam yra objektyvių priežasčių (nėra interneto, neveikia </w:t>
      </w:r>
      <w:r w:rsidR="00124A9C">
        <w:rPr>
          <w:rFonts w:ascii="Times New Roman" w:hAnsi="Times New Roman" w:cs="Times New Roman"/>
          <w:sz w:val="24"/>
          <w:szCs w:val="24"/>
        </w:rPr>
        <w:t xml:space="preserve">Dienynas </w:t>
      </w:r>
      <w:r w:rsidR="00404ABB" w:rsidRPr="00404ABB">
        <w:rPr>
          <w:rFonts w:ascii="Times New Roman" w:hAnsi="Times New Roman" w:cs="Times New Roman"/>
          <w:sz w:val="24"/>
          <w:szCs w:val="24"/>
        </w:rPr>
        <w:t>ar pan.) suveda tos dienos duomenis; įrašo informaciją apie vaikų pažangą, pasiekimus ar pastabas;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653C49">
        <w:rPr>
          <w:rFonts w:ascii="Times New Roman" w:hAnsi="Times New Roman" w:cs="Times New Roman"/>
          <w:sz w:val="24"/>
          <w:szCs w:val="24"/>
        </w:rPr>
        <w:t>kiekvienos savaitės penktadienį</w:t>
      </w:r>
      <w:r w:rsidR="00404ABB" w:rsidRPr="00404ABB">
        <w:rPr>
          <w:rFonts w:ascii="Times New Roman" w:hAnsi="Times New Roman" w:cs="Times New Roman"/>
          <w:sz w:val="24"/>
          <w:szCs w:val="24"/>
        </w:rPr>
        <w:t xml:space="preserve"> pildo ugdomosios ve</w:t>
      </w:r>
      <w:r w:rsidR="00653C49">
        <w:rPr>
          <w:rFonts w:ascii="Times New Roman" w:hAnsi="Times New Roman" w:cs="Times New Roman"/>
          <w:sz w:val="24"/>
          <w:szCs w:val="24"/>
        </w:rPr>
        <w:t>iklos savaitės plano refleksiją ir sekančios savaitės ugdomosios veiklos planą</w:t>
      </w:r>
      <w:r w:rsidR="00404ABB" w:rsidRPr="00404ABB">
        <w:rPr>
          <w:rFonts w:ascii="Times New Roman" w:hAnsi="Times New Roman" w:cs="Times New Roman"/>
          <w:sz w:val="24"/>
          <w:szCs w:val="24"/>
        </w:rPr>
        <w:t>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iki sekančio mėnesio pirmos darbo dienos baigia pildyti vaikų lankomumo apskaitos žiniaraštį</w:t>
      </w:r>
      <w:r w:rsidR="008B154B">
        <w:rPr>
          <w:rFonts w:ascii="Times New Roman" w:hAnsi="Times New Roman" w:cs="Times New Roman"/>
          <w:sz w:val="24"/>
          <w:szCs w:val="24"/>
        </w:rPr>
        <w:t xml:space="preserve">, atspausdina, sutikrina ir suderina su </w:t>
      </w:r>
      <w:r w:rsidR="008B154B" w:rsidRPr="008B154B">
        <w:rPr>
          <w:rFonts w:ascii="Times New Roman" w:hAnsi="Times New Roman" w:cs="Times New Roman"/>
          <w:sz w:val="24"/>
          <w:szCs w:val="24"/>
        </w:rPr>
        <w:t>maisto organizavimo ir higienos priežiūros spec</w:t>
      </w:r>
      <w:r w:rsidR="002C5407">
        <w:rPr>
          <w:rFonts w:ascii="Times New Roman" w:hAnsi="Times New Roman" w:cs="Times New Roman"/>
          <w:sz w:val="24"/>
          <w:szCs w:val="24"/>
        </w:rPr>
        <w:t>ialiste</w:t>
      </w:r>
      <w:r w:rsidR="00404ABB" w:rsidRPr="00404ABB">
        <w:rPr>
          <w:rFonts w:ascii="Times New Roman" w:hAnsi="Times New Roman" w:cs="Times New Roman"/>
          <w:sz w:val="24"/>
          <w:szCs w:val="24"/>
        </w:rPr>
        <w:t>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 xml:space="preserve">užbaigus mėnesį, </w:t>
      </w:r>
      <w:r w:rsidR="00653C49">
        <w:rPr>
          <w:rFonts w:ascii="Times New Roman" w:hAnsi="Times New Roman" w:cs="Times New Roman"/>
          <w:sz w:val="24"/>
          <w:szCs w:val="24"/>
        </w:rPr>
        <w:t>past</w:t>
      </w:r>
      <w:r w:rsidR="009F7E83">
        <w:rPr>
          <w:rFonts w:ascii="Times New Roman" w:hAnsi="Times New Roman" w:cs="Times New Roman"/>
          <w:sz w:val="24"/>
          <w:szCs w:val="24"/>
        </w:rPr>
        <w:t>ebėtas klaidas ištaiso tik L</w:t>
      </w:r>
      <w:r w:rsidR="00653C49">
        <w:rPr>
          <w:rFonts w:ascii="Times New Roman" w:hAnsi="Times New Roman" w:cs="Times New Roman"/>
          <w:sz w:val="24"/>
          <w:szCs w:val="24"/>
        </w:rPr>
        <w:t>opšelio-d</w:t>
      </w:r>
      <w:r w:rsidR="00404ABB" w:rsidRPr="00404ABB">
        <w:rPr>
          <w:rFonts w:ascii="Times New Roman" w:hAnsi="Times New Roman" w:cs="Times New Roman"/>
          <w:sz w:val="24"/>
          <w:szCs w:val="24"/>
        </w:rPr>
        <w:t xml:space="preserve">arželio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="00404ABB" w:rsidRPr="00404ABB">
        <w:rPr>
          <w:rFonts w:ascii="Times New Roman" w:hAnsi="Times New Roman" w:cs="Times New Roman"/>
          <w:sz w:val="24"/>
          <w:szCs w:val="24"/>
        </w:rPr>
        <w:t xml:space="preserve"> administratoriui leidus;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kiekvienų mokslo metų iki spalio 1 dienos ir birželio 1 dienos išspausdina skyrelį „Pasiekimų žingsneliai -Įvertinimų peržiūra lentele“, parašu patvirtina duomenų tikrumą bei</w:t>
      </w:r>
      <w:r w:rsid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patikimumą</w:t>
      </w:r>
      <w:r w:rsid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ir atiduoda direktoriaus</w:t>
      </w:r>
      <w:r w:rsidR="00653C49">
        <w:rPr>
          <w:rFonts w:ascii="Times New Roman" w:hAnsi="Times New Roman" w:cs="Times New Roman"/>
          <w:sz w:val="24"/>
          <w:szCs w:val="24"/>
        </w:rPr>
        <w:t xml:space="preserve"> pavaduotojui ugdymui suderinti;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ne vėliau kaip prieš savaitę įveda informaciją apie būsimus tėvų susirinkimus ar kitas bendras veiklas su tėvais, nurodo jų vietą, laiką ir temas;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gali įvesti informaciją apie grupės vaikų</w:t>
      </w:r>
      <w:r w:rsidR="00404AB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gimtadienius, nurodant mėnesį ir dieną, jei vaikų tėvai tam neprieštarauja;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esant poreikiui tvarko savo grupės vaikų sąrašus;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tikrina susirašinėjimo dėžutę, reaguoja į užduotis, atsako į klausimus;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esant poreikiui tikrina ir tikslina tėvų duomenis;</w:t>
      </w:r>
    </w:p>
    <w:p w:rsidR="00404ABB" w:rsidRDefault="006C3B61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9.16</w:t>
      </w:r>
      <w:r w:rsidR="00404ABB" w:rsidRPr="00404AB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teisės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="00404ABB" w:rsidRPr="00404ABB">
        <w:rPr>
          <w:rFonts w:ascii="Times New Roman" w:hAnsi="Times New Roman" w:cs="Times New Roman"/>
          <w:sz w:val="24"/>
          <w:szCs w:val="24"/>
        </w:rPr>
        <w:t>aktų nustatyta tvarka atsako už duomenų teisingumą, tikrumą</w:t>
      </w:r>
      <w:r w:rsidR="00B5506B">
        <w:rPr>
          <w:rFonts w:ascii="Times New Roman" w:hAnsi="Times New Roman" w:cs="Times New Roman"/>
          <w:sz w:val="24"/>
          <w:szCs w:val="24"/>
        </w:rPr>
        <w:t xml:space="preserve"> ir autentiškumą.</w:t>
      </w:r>
    </w:p>
    <w:p w:rsidR="00404ABB" w:rsidRPr="00B5506B" w:rsidRDefault="00404ABB" w:rsidP="00404A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06B">
        <w:rPr>
          <w:rFonts w:ascii="Times New Roman" w:hAnsi="Times New Roman" w:cs="Times New Roman"/>
          <w:b/>
          <w:sz w:val="24"/>
          <w:szCs w:val="24"/>
        </w:rPr>
        <w:t>10.</w:t>
      </w:r>
      <w:r w:rsidR="00F8379B" w:rsidRPr="00B5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06B">
        <w:rPr>
          <w:rFonts w:ascii="Times New Roman" w:hAnsi="Times New Roman" w:cs="Times New Roman"/>
          <w:b/>
          <w:sz w:val="24"/>
          <w:szCs w:val="24"/>
        </w:rPr>
        <w:t>Logopedas ir kiti švietimo pagalbos specialistai: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E83">
        <w:rPr>
          <w:rFonts w:ascii="Times New Roman" w:hAnsi="Times New Roman" w:cs="Times New Roman"/>
          <w:sz w:val="24"/>
          <w:szCs w:val="24"/>
        </w:rPr>
        <w:t>iš L</w:t>
      </w:r>
      <w:r w:rsidR="00B5506B">
        <w:rPr>
          <w:rFonts w:ascii="Times New Roman" w:hAnsi="Times New Roman" w:cs="Times New Roman"/>
          <w:sz w:val="24"/>
          <w:szCs w:val="24"/>
        </w:rPr>
        <w:t>opšelio-d</w:t>
      </w:r>
      <w:r w:rsidRPr="00F8379B">
        <w:rPr>
          <w:rFonts w:ascii="Times New Roman" w:hAnsi="Times New Roman" w:cs="Times New Roman"/>
          <w:sz w:val="24"/>
          <w:szCs w:val="24"/>
        </w:rPr>
        <w:t xml:space="preserve">arželio </w:t>
      </w:r>
      <w:r w:rsidR="004C77EA">
        <w:rPr>
          <w:rFonts w:ascii="Times New Roman" w:hAnsi="Times New Roman" w:cs="Times New Roman"/>
          <w:sz w:val="24"/>
          <w:szCs w:val="24"/>
        </w:rPr>
        <w:t xml:space="preserve">Dienyno </w:t>
      </w:r>
      <w:r w:rsidRPr="00F8379B">
        <w:rPr>
          <w:rFonts w:ascii="Times New Roman" w:hAnsi="Times New Roman" w:cs="Times New Roman"/>
          <w:sz w:val="24"/>
          <w:szCs w:val="24"/>
        </w:rPr>
        <w:t xml:space="preserve">administratoriaus gavusios prisijungimo vardą ir slaptažodį, prisijungia prie </w:t>
      </w:r>
      <w:r w:rsidR="004C77EA">
        <w:rPr>
          <w:rFonts w:ascii="Times New Roman" w:hAnsi="Times New Roman" w:cs="Times New Roman"/>
          <w:sz w:val="24"/>
          <w:szCs w:val="24"/>
        </w:rPr>
        <w:t>Dienyno</w:t>
      </w:r>
      <w:r w:rsidRPr="00F8379B">
        <w:rPr>
          <w:rFonts w:ascii="Times New Roman" w:hAnsi="Times New Roman" w:cs="Times New Roman"/>
          <w:sz w:val="24"/>
          <w:szCs w:val="24"/>
        </w:rPr>
        <w:t>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suveda visą būtiną informaciją apie ugdytinius (pastabos/pasiekimai/rekomendacijos ir kt.), veiklas, svarbią informaciją tėvams;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kiekvienais mokslo metais iki rugsėjo 10 dienos suveda vaikų, kuriems skirta švietimo pagalba, sąrašus, formuoja grupes sudaro užsiėmimų tvarkaraščius;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kiekvieną savaitę pildo ugdomosios veiklos savaitės planą;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10.5.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kiekvieną dieną pildo vaikų lankomumą;</w:t>
      </w:r>
    </w:p>
    <w:p w:rsidR="00F8379B" w:rsidRDefault="009F7E83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="00F8379B" w:rsidRPr="00F8379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F8379B" w:rsidRPr="00F8379B">
        <w:rPr>
          <w:rFonts w:ascii="Times New Roman" w:hAnsi="Times New Roman" w:cs="Times New Roman"/>
          <w:sz w:val="24"/>
          <w:szCs w:val="24"/>
        </w:rPr>
        <w:t>tikrina susirašinėjimo dėžutę, reaguoja į užduotis, atsako į klausimus;</w:t>
      </w:r>
    </w:p>
    <w:p w:rsidR="00F8379B" w:rsidRDefault="009F7E83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10.7</w:t>
      </w:r>
      <w:r w:rsidR="00F8379B" w:rsidRPr="00F8379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F8379B" w:rsidRPr="00F8379B">
        <w:rPr>
          <w:rFonts w:ascii="Times New Roman" w:hAnsi="Times New Roman" w:cs="Times New Roman"/>
          <w:sz w:val="24"/>
          <w:szCs w:val="24"/>
        </w:rPr>
        <w:t>pildo kitą, būtiną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F8379B" w:rsidRPr="00F8379B">
        <w:rPr>
          <w:rFonts w:ascii="Times New Roman" w:hAnsi="Times New Roman" w:cs="Times New Roman"/>
          <w:sz w:val="24"/>
          <w:szCs w:val="24"/>
        </w:rPr>
        <w:t>direktoriaus pavaduotojo ugdymui nurodytą informaciją;</w:t>
      </w:r>
    </w:p>
    <w:p w:rsidR="00F8379B" w:rsidRDefault="009F7E83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="00F8379B" w:rsidRPr="00F8379B">
        <w:rPr>
          <w:rFonts w:ascii="Times New Roman" w:hAnsi="Times New Roman" w:cs="Times New Roman"/>
          <w:sz w:val="24"/>
          <w:szCs w:val="24"/>
        </w:rPr>
        <w:t>.</w:t>
      </w:r>
      <w:r w:rsidR="00F8379B">
        <w:rPr>
          <w:rFonts w:ascii="Times New Roman" w:hAnsi="Times New Roman" w:cs="Times New Roman"/>
          <w:sz w:val="24"/>
          <w:szCs w:val="24"/>
        </w:rPr>
        <w:t xml:space="preserve"> </w:t>
      </w:r>
      <w:r w:rsidR="00F8379B" w:rsidRPr="00F8379B">
        <w:rPr>
          <w:rFonts w:ascii="Times New Roman" w:hAnsi="Times New Roman" w:cs="Times New Roman"/>
          <w:sz w:val="24"/>
          <w:szCs w:val="24"/>
        </w:rPr>
        <w:t>teisės aktų nustatyta tvarka atsako už duomenų teis</w:t>
      </w:r>
      <w:r w:rsidR="00F8379B">
        <w:rPr>
          <w:rFonts w:ascii="Times New Roman" w:hAnsi="Times New Roman" w:cs="Times New Roman"/>
          <w:sz w:val="24"/>
          <w:szCs w:val="24"/>
        </w:rPr>
        <w:t>ingumą, tikrumą ir autentiškumą.</w:t>
      </w:r>
    </w:p>
    <w:p w:rsidR="00F8379B" w:rsidRPr="00B5506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06B">
        <w:rPr>
          <w:rFonts w:ascii="Times New Roman" w:hAnsi="Times New Roman" w:cs="Times New Roman"/>
          <w:b/>
          <w:sz w:val="24"/>
          <w:szCs w:val="24"/>
        </w:rPr>
        <w:t>11.</w:t>
      </w:r>
      <w:r w:rsidR="00B5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06B" w:rsidRPr="00B5506B">
        <w:rPr>
          <w:rFonts w:ascii="Times New Roman" w:hAnsi="Times New Roman" w:cs="Times New Roman"/>
          <w:b/>
          <w:sz w:val="24"/>
          <w:szCs w:val="24"/>
        </w:rPr>
        <w:t>Maisto organizavimo ir higienos priežiūros specialistė</w:t>
      </w:r>
      <w:r w:rsidRPr="00B5506B">
        <w:rPr>
          <w:rFonts w:ascii="Times New Roman" w:hAnsi="Times New Roman" w:cs="Times New Roman"/>
          <w:b/>
          <w:sz w:val="24"/>
          <w:szCs w:val="24"/>
        </w:rPr>
        <w:t>: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pagal vaikų ir darbuotojų maitinimo duomenis suveda perspektyvinius valgiaraščio duomenis;</w:t>
      </w:r>
    </w:p>
    <w:p w:rsidR="00F8379B" w:rsidRPr="009F7E83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83">
        <w:rPr>
          <w:rFonts w:ascii="Times New Roman" w:hAnsi="Times New Roman" w:cs="Times New Roman"/>
          <w:sz w:val="24"/>
          <w:szCs w:val="24"/>
        </w:rPr>
        <w:t>11.2. kiekvieną pirmadienį ne vėliau, kaip iki 9 valandos atspausdina savaitės valgiaraštį ir pakabi</w:t>
      </w:r>
      <w:r w:rsidR="00B5506B" w:rsidRPr="009F7E83">
        <w:rPr>
          <w:rFonts w:ascii="Times New Roman" w:hAnsi="Times New Roman" w:cs="Times New Roman"/>
          <w:sz w:val="24"/>
          <w:szCs w:val="24"/>
        </w:rPr>
        <w:t>na jį grupių rūbinių stenduose;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iki kiekvienų metų spalio 1 d. suveda ir atnaujina d</w:t>
      </w:r>
      <w:r w:rsidR="00B5506B">
        <w:rPr>
          <w:rFonts w:ascii="Times New Roman" w:hAnsi="Times New Roman" w:cs="Times New Roman"/>
          <w:sz w:val="24"/>
          <w:szCs w:val="24"/>
        </w:rPr>
        <w:t>uomenis apie ugdytinių sveikatą;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06B">
        <w:rPr>
          <w:rFonts w:ascii="Times New Roman" w:hAnsi="Times New Roman" w:cs="Times New Roman"/>
          <w:sz w:val="24"/>
          <w:szCs w:val="24"/>
        </w:rPr>
        <w:t>informuoja mokytojus</w:t>
      </w:r>
      <w:r w:rsidRPr="00F8379B">
        <w:rPr>
          <w:rFonts w:ascii="Times New Roman" w:hAnsi="Times New Roman" w:cs="Times New Roman"/>
          <w:sz w:val="24"/>
          <w:szCs w:val="24"/>
        </w:rPr>
        <w:t>, esant reikalui, apie</w:t>
      </w:r>
      <w:r w:rsidR="00B5506B">
        <w:rPr>
          <w:rFonts w:ascii="Times New Roman" w:hAnsi="Times New Roman" w:cs="Times New Roman"/>
          <w:sz w:val="24"/>
          <w:szCs w:val="24"/>
        </w:rPr>
        <w:t xml:space="preserve"> ugdytinių sveikatos sutrikimus;</w:t>
      </w:r>
      <w:r w:rsidRPr="00F8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9B" w:rsidRPr="008B154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11.5</w:t>
      </w:r>
      <w:r w:rsidRPr="008B154B">
        <w:rPr>
          <w:rFonts w:ascii="Times New Roman" w:hAnsi="Times New Roman" w:cs="Times New Roman"/>
          <w:sz w:val="24"/>
          <w:szCs w:val="24"/>
        </w:rPr>
        <w:t>. tikrina susirašinėjimo dėžutę, reaguoja į užduotis, atsako į klausimus;</w:t>
      </w:r>
    </w:p>
    <w:p w:rsidR="00F8379B" w:rsidRPr="008B154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4B">
        <w:rPr>
          <w:rFonts w:ascii="Times New Roman" w:hAnsi="Times New Roman" w:cs="Times New Roman"/>
          <w:sz w:val="24"/>
          <w:szCs w:val="24"/>
        </w:rPr>
        <w:t>11.6. per pirmas penkias sekanči</w:t>
      </w:r>
      <w:r w:rsidR="009F7E83" w:rsidRPr="008B154B">
        <w:rPr>
          <w:rFonts w:ascii="Times New Roman" w:hAnsi="Times New Roman" w:cs="Times New Roman"/>
          <w:sz w:val="24"/>
          <w:szCs w:val="24"/>
        </w:rPr>
        <w:t xml:space="preserve">o mėnesio darbo dienas </w:t>
      </w:r>
      <w:r w:rsidR="008B154B" w:rsidRPr="008B154B">
        <w:rPr>
          <w:rFonts w:ascii="Times New Roman" w:hAnsi="Times New Roman" w:cs="Times New Roman"/>
          <w:sz w:val="24"/>
          <w:szCs w:val="24"/>
        </w:rPr>
        <w:t xml:space="preserve">atspausdintus, </w:t>
      </w:r>
      <w:r w:rsidR="009F7E83" w:rsidRPr="008B154B">
        <w:rPr>
          <w:rFonts w:ascii="Times New Roman" w:hAnsi="Times New Roman" w:cs="Times New Roman"/>
          <w:sz w:val="24"/>
          <w:szCs w:val="24"/>
        </w:rPr>
        <w:t xml:space="preserve">sutikrintus ir suderintus su </w:t>
      </w:r>
      <w:r w:rsidR="00124A9C">
        <w:rPr>
          <w:rFonts w:ascii="Times New Roman" w:hAnsi="Times New Roman" w:cs="Times New Roman"/>
          <w:sz w:val="24"/>
          <w:szCs w:val="24"/>
        </w:rPr>
        <w:t>grupių mokytojomis vaikų lankomumo apskaitos</w:t>
      </w:r>
      <w:r w:rsidR="009F7E83" w:rsidRPr="008B154B">
        <w:rPr>
          <w:rFonts w:ascii="Times New Roman" w:hAnsi="Times New Roman" w:cs="Times New Roman"/>
          <w:sz w:val="24"/>
          <w:szCs w:val="24"/>
        </w:rPr>
        <w:t xml:space="preserve"> </w:t>
      </w:r>
      <w:r w:rsidR="008B154B" w:rsidRPr="008B154B">
        <w:rPr>
          <w:rFonts w:ascii="Times New Roman" w:hAnsi="Times New Roman" w:cs="Times New Roman"/>
          <w:sz w:val="24"/>
          <w:szCs w:val="24"/>
        </w:rPr>
        <w:t>žiniaraščius</w:t>
      </w:r>
      <w:r w:rsidRPr="008B154B">
        <w:rPr>
          <w:rFonts w:ascii="Times New Roman" w:hAnsi="Times New Roman" w:cs="Times New Roman"/>
          <w:sz w:val="24"/>
          <w:szCs w:val="24"/>
        </w:rPr>
        <w:t xml:space="preserve"> </w:t>
      </w:r>
      <w:r w:rsidR="008B154B" w:rsidRPr="008B154B">
        <w:rPr>
          <w:rFonts w:ascii="Times New Roman" w:hAnsi="Times New Roman" w:cs="Times New Roman"/>
          <w:sz w:val="24"/>
          <w:szCs w:val="24"/>
        </w:rPr>
        <w:t xml:space="preserve">perduoda </w:t>
      </w:r>
      <w:r w:rsidRPr="008B154B">
        <w:rPr>
          <w:rFonts w:ascii="Times New Roman" w:hAnsi="Times New Roman" w:cs="Times New Roman"/>
          <w:sz w:val="24"/>
          <w:szCs w:val="24"/>
        </w:rPr>
        <w:t xml:space="preserve"> į buhalteriją;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teisės aktų nustatyta tvarka atsako už duomenų teisingumą, tikrumą ir autentiškumą;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79B" w:rsidRPr="00F8379B" w:rsidRDefault="00F8379B" w:rsidP="00F837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9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24A9C">
        <w:rPr>
          <w:rFonts w:ascii="Times New Roman" w:hAnsi="Times New Roman" w:cs="Times New Roman"/>
          <w:b/>
          <w:sz w:val="24"/>
          <w:szCs w:val="24"/>
        </w:rPr>
        <w:t>DIENYNO</w:t>
      </w:r>
      <w:r w:rsidRPr="00F8379B">
        <w:rPr>
          <w:rFonts w:ascii="Times New Roman" w:hAnsi="Times New Roman" w:cs="Times New Roman"/>
          <w:b/>
          <w:sz w:val="24"/>
          <w:szCs w:val="24"/>
        </w:rPr>
        <w:t xml:space="preserve"> ARCHYVAVIMAS IR KITOS NUOSTATOS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Vaikų ugdymo apskaita per mokslo metus tvarkoma </w:t>
      </w:r>
      <w:r w:rsidR="00124A9C">
        <w:rPr>
          <w:rFonts w:ascii="Times New Roman" w:hAnsi="Times New Roman" w:cs="Times New Roman"/>
          <w:sz w:val="24"/>
          <w:szCs w:val="24"/>
        </w:rPr>
        <w:t>Dienyne</w:t>
      </w:r>
      <w:r w:rsidRPr="00F8379B">
        <w:rPr>
          <w:rFonts w:ascii="Times New Roman" w:hAnsi="Times New Roman" w:cs="Times New Roman"/>
          <w:sz w:val="24"/>
          <w:szCs w:val="24"/>
        </w:rPr>
        <w:t>.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Einamiems mokslo metams pasibaigus, bet ne vėliau kaip iki paskutinės r</w:t>
      </w:r>
      <w:r w:rsidR="00B5506B">
        <w:rPr>
          <w:rFonts w:ascii="Times New Roman" w:hAnsi="Times New Roman" w:cs="Times New Roman"/>
          <w:sz w:val="24"/>
          <w:szCs w:val="24"/>
        </w:rPr>
        <w:t xml:space="preserve">ugpjūčio mėnesio darbo dienos, </w:t>
      </w:r>
      <w:r w:rsidR="008B154B">
        <w:rPr>
          <w:rFonts w:ascii="Times New Roman" w:hAnsi="Times New Roman" w:cs="Times New Roman"/>
          <w:b/>
          <w:sz w:val="24"/>
          <w:szCs w:val="24"/>
        </w:rPr>
        <w:t>L</w:t>
      </w:r>
      <w:r w:rsidR="00B5506B" w:rsidRPr="00B5506B">
        <w:rPr>
          <w:rFonts w:ascii="Times New Roman" w:hAnsi="Times New Roman" w:cs="Times New Roman"/>
          <w:b/>
          <w:sz w:val="24"/>
          <w:szCs w:val="24"/>
        </w:rPr>
        <w:t>opšelio-d</w:t>
      </w:r>
      <w:r w:rsidRPr="00B5506B">
        <w:rPr>
          <w:rFonts w:ascii="Times New Roman" w:hAnsi="Times New Roman" w:cs="Times New Roman"/>
          <w:b/>
          <w:sz w:val="24"/>
          <w:szCs w:val="24"/>
        </w:rPr>
        <w:t>arželio direktoriaus pavaduotojas ugdymui</w:t>
      </w:r>
      <w:r w:rsidRPr="00F8379B">
        <w:rPr>
          <w:rFonts w:ascii="Times New Roman" w:hAnsi="Times New Roman" w:cs="Times New Roman"/>
          <w:sz w:val="24"/>
          <w:szCs w:val="24"/>
        </w:rPr>
        <w:t>: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 xml:space="preserve"> 13.1.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iš </w:t>
      </w:r>
      <w:r w:rsidR="00124A9C">
        <w:rPr>
          <w:rFonts w:ascii="Times New Roman" w:hAnsi="Times New Roman" w:cs="Times New Roman"/>
          <w:sz w:val="24"/>
          <w:szCs w:val="24"/>
        </w:rPr>
        <w:t>Dienyno</w:t>
      </w:r>
      <w:r w:rsidRPr="00F8379B">
        <w:rPr>
          <w:rFonts w:ascii="Times New Roman" w:hAnsi="Times New Roman" w:cs="Times New Roman"/>
          <w:sz w:val="24"/>
          <w:szCs w:val="24"/>
        </w:rPr>
        <w:t xml:space="preserve"> išspausdintus skyrius „Pasiekimų žingsneliai -</w:t>
      </w:r>
      <w:r w:rsidR="00A60F49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Įvertinimų peržiūra lentele“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pasirašo, patvirtindamas (-i) duomenų teisingumą, tikrumą, ir deda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į bylą, tvarkomą Dokumentų tvarkymo ir apskaitos taisyklių, patvirtintų Lietuvos vyriausiojo archyvaro 2011 m. liepos 4 d. įsakymu Nr. V-118 „Dėl Dokumentų tvarkymo ir apskaitos taisyklių patvirtinimo“ (toliau –</w:t>
      </w:r>
      <w:r w:rsidR="00A60F49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Dokumentų tvarkymo ir apskaitos taisyklės), nustatyta tvarka;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.„Pasiekimų žingsneliai -</w:t>
      </w:r>
      <w:r w:rsidR="00A60F49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Įvertinimų peržiūra lentele“, išspausdintuose lapuose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iki paskutinės rugpjūčio mėnesio darbo dienos pagal dokumentacijos plano reikalavimus visus kaupiamus dokumentus perduoda darbuotojui atsakingam už dokumentų archyvavimą; 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9C">
        <w:rPr>
          <w:rFonts w:ascii="Times New Roman" w:hAnsi="Times New Roman" w:cs="Times New Roman"/>
          <w:sz w:val="24"/>
          <w:szCs w:val="24"/>
        </w:rPr>
        <w:t>kitus D</w:t>
      </w:r>
      <w:r w:rsidRPr="00F8379B">
        <w:rPr>
          <w:rFonts w:ascii="Times New Roman" w:hAnsi="Times New Roman" w:cs="Times New Roman"/>
          <w:sz w:val="24"/>
          <w:szCs w:val="24"/>
        </w:rPr>
        <w:t>ienyno skyrius, susijusius su ugdymo turinio planavimu,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perkelia į skaitmeninę laikmeną.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Teisės aktų nustatyta tvarka atsako už perkeltų į skaitmeninę laikmeną duomenų teisingumą, tikrumą ir autentiškumą.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9C">
        <w:rPr>
          <w:rFonts w:ascii="Times New Roman" w:hAnsi="Times New Roman" w:cs="Times New Roman"/>
          <w:sz w:val="24"/>
          <w:szCs w:val="24"/>
        </w:rPr>
        <w:t>Dienyno</w:t>
      </w:r>
      <w:r w:rsidR="00124A9C" w:rsidRPr="00F8379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duomenų pagrindu sudar</w:t>
      </w:r>
      <w:r w:rsidR="00B5506B">
        <w:rPr>
          <w:rFonts w:ascii="Times New Roman" w:hAnsi="Times New Roman" w:cs="Times New Roman"/>
          <w:sz w:val="24"/>
          <w:szCs w:val="24"/>
        </w:rPr>
        <w:t xml:space="preserve">ytame </w:t>
      </w:r>
      <w:r w:rsidR="00124A9C">
        <w:rPr>
          <w:rFonts w:ascii="Times New Roman" w:hAnsi="Times New Roman" w:cs="Times New Roman"/>
          <w:sz w:val="24"/>
          <w:szCs w:val="24"/>
        </w:rPr>
        <w:t>dienyne</w:t>
      </w:r>
      <w:r w:rsidR="00B5506B">
        <w:rPr>
          <w:rFonts w:ascii="Times New Roman" w:hAnsi="Times New Roman" w:cs="Times New Roman"/>
          <w:sz w:val="24"/>
          <w:szCs w:val="24"/>
        </w:rPr>
        <w:t xml:space="preserve"> nustačius klaidą ar </w:t>
      </w:r>
      <w:r w:rsidRPr="00F8379B">
        <w:rPr>
          <w:rFonts w:ascii="Times New Roman" w:hAnsi="Times New Roman" w:cs="Times New Roman"/>
          <w:sz w:val="24"/>
          <w:szCs w:val="24"/>
        </w:rPr>
        <w:t>klaidingą žodį, tekstą ar įvertinimą, klaidą padaręs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asmuo kartu su </w:t>
      </w:r>
      <w:r w:rsidR="00124A9C">
        <w:rPr>
          <w:rFonts w:ascii="Times New Roman" w:hAnsi="Times New Roman" w:cs="Times New Roman"/>
          <w:sz w:val="24"/>
          <w:szCs w:val="24"/>
        </w:rPr>
        <w:t>Dienyno</w:t>
      </w:r>
      <w:r w:rsidRPr="00F8379B">
        <w:rPr>
          <w:rFonts w:ascii="Times New Roman" w:hAnsi="Times New Roman" w:cs="Times New Roman"/>
          <w:sz w:val="24"/>
          <w:szCs w:val="24"/>
        </w:rPr>
        <w:t xml:space="preserve"> administratoriumi ištaiso klaidą </w:t>
      </w:r>
      <w:r w:rsidR="00124A9C">
        <w:rPr>
          <w:rFonts w:ascii="Times New Roman" w:hAnsi="Times New Roman" w:cs="Times New Roman"/>
          <w:sz w:val="24"/>
          <w:szCs w:val="24"/>
        </w:rPr>
        <w:t>Dienyne</w:t>
      </w:r>
      <w:r w:rsidRPr="00F83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E36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Iš </w:t>
      </w:r>
      <w:r w:rsidR="00124A9C">
        <w:rPr>
          <w:rFonts w:ascii="Times New Roman" w:hAnsi="Times New Roman" w:cs="Times New Roman"/>
          <w:sz w:val="24"/>
          <w:szCs w:val="24"/>
        </w:rPr>
        <w:t>Dienyno</w:t>
      </w:r>
      <w:r w:rsidRPr="00F8379B">
        <w:rPr>
          <w:rFonts w:ascii="Times New Roman" w:hAnsi="Times New Roman" w:cs="Times New Roman"/>
          <w:sz w:val="24"/>
          <w:szCs w:val="24"/>
        </w:rPr>
        <w:t xml:space="preserve"> išspausdintuose dokumentuose padarytos klaidos ranka netaisomos, jos pataisomos kartu su klaidą padariusiu asmeniu ir išspausdinamos iš naujo.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Šių nuostatų nustatyta tvarka sudarytus, išspausdintus ir perduotus dokumentus,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darbuotojui atsakingam už dokumentų archyvavimą, saugomi Lietuvos Respublikos Švietimo ir mokslo ministro ir Lietuvos archyvų departamento prie Lietuvos Respublikos Vyriausybės generalinio direktoriaus nustatyta tvarka.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79B" w:rsidRDefault="00F8379B" w:rsidP="00F837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9B">
        <w:rPr>
          <w:rFonts w:ascii="Times New Roman" w:hAnsi="Times New Roman" w:cs="Times New Roman"/>
          <w:b/>
          <w:sz w:val="24"/>
          <w:szCs w:val="24"/>
        </w:rPr>
        <w:t>IV. ATSAKOMYBĖ</w:t>
      </w:r>
    </w:p>
    <w:p w:rsidR="00F8379B" w:rsidRPr="00F8379B" w:rsidRDefault="00F8379B" w:rsidP="00F837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06B">
        <w:rPr>
          <w:rFonts w:ascii="Times New Roman" w:hAnsi="Times New Roman" w:cs="Times New Roman"/>
          <w:sz w:val="24"/>
          <w:szCs w:val="24"/>
        </w:rPr>
        <w:t>Lopšelio-d</w:t>
      </w:r>
      <w:r w:rsidRPr="00F8379B">
        <w:rPr>
          <w:rFonts w:ascii="Times New Roman" w:hAnsi="Times New Roman" w:cs="Times New Roman"/>
          <w:sz w:val="24"/>
          <w:szCs w:val="24"/>
        </w:rPr>
        <w:t xml:space="preserve">arželio direktorius užtikrina </w:t>
      </w:r>
      <w:r w:rsidR="00124A9C">
        <w:rPr>
          <w:rFonts w:ascii="Times New Roman" w:hAnsi="Times New Roman" w:cs="Times New Roman"/>
          <w:sz w:val="24"/>
          <w:szCs w:val="24"/>
        </w:rPr>
        <w:t>Dienyno</w:t>
      </w:r>
      <w:r w:rsidRPr="00F8379B">
        <w:rPr>
          <w:rFonts w:ascii="Times New Roman" w:hAnsi="Times New Roman" w:cs="Times New Roman"/>
          <w:sz w:val="24"/>
          <w:szCs w:val="24"/>
        </w:rPr>
        <w:t xml:space="preserve"> veiklą, jo tvarkymą, informacijos saugumą, tikrumą ir patikimumą, </w:t>
      </w:r>
      <w:r w:rsidR="00124A9C">
        <w:rPr>
          <w:rFonts w:ascii="Times New Roman" w:hAnsi="Times New Roman" w:cs="Times New Roman"/>
          <w:sz w:val="24"/>
          <w:szCs w:val="24"/>
        </w:rPr>
        <w:t>Dienyno</w:t>
      </w:r>
      <w:r w:rsidRPr="00F8379B">
        <w:rPr>
          <w:rFonts w:ascii="Times New Roman" w:hAnsi="Times New Roman" w:cs="Times New Roman"/>
          <w:sz w:val="24"/>
          <w:szCs w:val="24"/>
        </w:rPr>
        <w:t xml:space="preserve"> duomenų pagrindu dienyno sudarymą, jo saugojimą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teisės aktų nustatyta tvarka.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18.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Direktoriaus pavaduotojas ugdymui užtikrina </w:t>
      </w:r>
      <w:r w:rsidR="00124A9C">
        <w:rPr>
          <w:rFonts w:ascii="Times New Roman" w:hAnsi="Times New Roman" w:cs="Times New Roman"/>
          <w:sz w:val="24"/>
          <w:szCs w:val="24"/>
        </w:rPr>
        <w:t>Dienyno</w:t>
      </w:r>
      <w:r w:rsidRPr="00F8379B">
        <w:rPr>
          <w:rFonts w:ascii="Times New Roman" w:hAnsi="Times New Roman" w:cs="Times New Roman"/>
          <w:sz w:val="24"/>
          <w:szCs w:val="24"/>
        </w:rPr>
        <w:t xml:space="preserve"> išspausdinimą,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atsako,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06B">
        <w:rPr>
          <w:rFonts w:ascii="Times New Roman" w:hAnsi="Times New Roman" w:cs="Times New Roman"/>
          <w:sz w:val="24"/>
          <w:szCs w:val="24"/>
        </w:rPr>
        <w:t>ka</w:t>
      </w:r>
      <w:r w:rsidR="008B154B">
        <w:rPr>
          <w:rFonts w:ascii="Times New Roman" w:hAnsi="Times New Roman" w:cs="Times New Roman"/>
          <w:sz w:val="24"/>
          <w:szCs w:val="24"/>
        </w:rPr>
        <w:t>d nebūtų pažeista L</w:t>
      </w:r>
      <w:r w:rsidR="00B5506B">
        <w:rPr>
          <w:rFonts w:ascii="Times New Roman" w:hAnsi="Times New Roman" w:cs="Times New Roman"/>
          <w:sz w:val="24"/>
          <w:szCs w:val="24"/>
        </w:rPr>
        <w:t>opšelio-d</w:t>
      </w:r>
      <w:r w:rsidRPr="00F8379B">
        <w:rPr>
          <w:rFonts w:ascii="Times New Roman" w:hAnsi="Times New Roman" w:cs="Times New Roman"/>
          <w:sz w:val="24"/>
          <w:szCs w:val="24"/>
        </w:rPr>
        <w:t>arželio ugdytinių ir jų tėvų informavimo vaikų ugdymo(</w:t>
      </w:r>
      <w:proofErr w:type="spellStart"/>
      <w:r w:rsidRPr="00F8379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379B">
        <w:rPr>
          <w:rFonts w:ascii="Times New Roman" w:hAnsi="Times New Roman" w:cs="Times New Roman"/>
          <w:sz w:val="24"/>
          <w:szCs w:val="24"/>
        </w:rPr>
        <w:t xml:space="preserve">) klausimais tvarka. 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19.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Už atspausdintų </w:t>
      </w:r>
      <w:r w:rsidR="00124A9C">
        <w:rPr>
          <w:rFonts w:ascii="Times New Roman" w:hAnsi="Times New Roman" w:cs="Times New Roman"/>
          <w:sz w:val="24"/>
          <w:szCs w:val="24"/>
        </w:rPr>
        <w:t>Dienynų</w:t>
      </w:r>
      <w:r w:rsidRPr="00F8379B">
        <w:rPr>
          <w:rFonts w:ascii="Times New Roman" w:hAnsi="Times New Roman" w:cs="Times New Roman"/>
          <w:sz w:val="24"/>
          <w:szCs w:val="24"/>
        </w:rPr>
        <w:t xml:space="preserve"> archyvavimą atsako darbuotojas atsakingas už dokumentų archyvavimą;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20.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Vaikų ugdomąją veiklą vykd</w:t>
      </w:r>
      <w:r w:rsidR="00B5506B">
        <w:rPr>
          <w:rFonts w:ascii="Times New Roman" w:hAnsi="Times New Roman" w:cs="Times New Roman"/>
          <w:sz w:val="24"/>
          <w:szCs w:val="24"/>
        </w:rPr>
        <w:t>antys asmenys (grupių mokytojos</w:t>
      </w:r>
      <w:r w:rsidRPr="00F8379B">
        <w:rPr>
          <w:rFonts w:ascii="Times New Roman" w:hAnsi="Times New Roman" w:cs="Times New Roman"/>
          <w:sz w:val="24"/>
          <w:szCs w:val="24"/>
        </w:rPr>
        <w:t xml:space="preserve">, </w:t>
      </w:r>
      <w:r w:rsidR="00B5506B">
        <w:rPr>
          <w:rFonts w:ascii="Times New Roman" w:hAnsi="Times New Roman" w:cs="Times New Roman"/>
          <w:sz w:val="24"/>
          <w:szCs w:val="24"/>
        </w:rPr>
        <w:t xml:space="preserve">švietimo pagalbos specialistai ir </w:t>
      </w:r>
      <w:r w:rsidRPr="00F8379B">
        <w:rPr>
          <w:rFonts w:ascii="Times New Roman" w:hAnsi="Times New Roman" w:cs="Times New Roman"/>
          <w:sz w:val="24"/>
          <w:szCs w:val="24"/>
        </w:rPr>
        <w:t>kt.) atsako už savalaikį duomenų įvedimą į dienyną ir jų teisingumą.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21.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Asmenys,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administruojantys, prižiūrintys, tvarkantys vaikų ugdomosios veiklos apskaitą </w:t>
      </w:r>
      <w:r w:rsidR="00124A9C">
        <w:rPr>
          <w:rFonts w:ascii="Times New Roman" w:hAnsi="Times New Roman" w:cs="Times New Roman"/>
          <w:sz w:val="24"/>
          <w:szCs w:val="24"/>
        </w:rPr>
        <w:t>Dienyne</w:t>
      </w:r>
      <w:r w:rsidRPr="00F8379B">
        <w:rPr>
          <w:rFonts w:ascii="Times New Roman" w:hAnsi="Times New Roman" w:cs="Times New Roman"/>
          <w:sz w:val="24"/>
          <w:szCs w:val="24"/>
        </w:rPr>
        <w:t xml:space="preserve">, minėto dienyno duomenų pagrindu sudarantys dienyną vadovaujasi Lietuvos Respublikos įstatymais ir kitais teisės aktais. 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22.</w:t>
      </w:r>
      <w:r w:rsidR="00B5506B"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 xml:space="preserve">Asmenys, tvarkantys, administruojantys ir prižiūrintys dienyną, pažeidę šį aprašą baudžiami teisės aktų nustatyta tvarka. </w:t>
      </w: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79B" w:rsidRDefault="00F8379B" w:rsidP="00F837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9B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F8379B" w:rsidRPr="00F8379B" w:rsidRDefault="00F8379B" w:rsidP="00F837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9B" w:rsidRDefault="00F8379B" w:rsidP="00F83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23.Nuostatai g</w:t>
      </w:r>
      <w:r w:rsidR="00B5506B">
        <w:rPr>
          <w:rFonts w:ascii="Times New Roman" w:hAnsi="Times New Roman" w:cs="Times New Roman"/>
          <w:sz w:val="24"/>
          <w:szCs w:val="24"/>
        </w:rPr>
        <w:t>a</w:t>
      </w:r>
      <w:r w:rsidR="008B154B">
        <w:rPr>
          <w:rFonts w:ascii="Times New Roman" w:hAnsi="Times New Roman" w:cs="Times New Roman"/>
          <w:sz w:val="24"/>
          <w:szCs w:val="24"/>
        </w:rPr>
        <w:t>li būti papildomi ir keičiami Lo</w:t>
      </w:r>
      <w:r w:rsidR="00B5506B">
        <w:rPr>
          <w:rFonts w:ascii="Times New Roman" w:hAnsi="Times New Roman" w:cs="Times New Roman"/>
          <w:sz w:val="24"/>
          <w:szCs w:val="24"/>
        </w:rPr>
        <w:t>pšelio-d</w:t>
      </w:r>
      <w:r w:rsidRPr="00F8379B">
        <w:rPr>
          <w:rFonts w:ascii="Times New Roman" w:hAnsi="Times New Roman" w:cs="Times New Roman"/>
          <w:sz w:val="24"/>
          <w:szCs w:val="24"/>
        </w:rPr>
        <w:t>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79B">
        <w:rPr>
          <w:rFonts w:ascii="Times New Roman" w:hAnsi="Times New Roman" w:cs="Times New Roman"/>
          <w:sz w:val="24"/>
          <w:szCs w:val="24"/>
        </w:rPr>
        <w:t>tarybos pritarimu.</w:t>
      </w:r>
    </w:p>
    <w:p w:rsidR="00F8379B" w:rsidRDefault="00F8379B" w:rsidP="00F8379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379B">
        <w:rPr>
          <w:rFonts w:ascii="Times New Roman" w:hAnsi="Times New Roman" w:cs="Times New Roman"/>
          <w:sz w:val="24"/>
          <w:szCs w:val="24"/>
        </w:rPr>
        <w:t>_________________</w:t>
      </w:r>
    </w:p>
    <w:p w:rsidR="00F8379B" w:rsidRDefault="00F8379B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8B15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B61" w:rsidRDefault="006C3B61" w:rsidP="006C3B6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lastRenderedPageBreak/>
        <w:t xml:space="preserve">Pasirašydamas šį dienynų sudarymo elektroninio dienyno duomenų pagrindu Mažeikių lopšelyje-darželyje „Žilvitis“ tvarkos aprašą patvirtinu, kad su Aprašu buvau supažindintas, jų sąlygos man yra žinomos ir aiškios. 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6C3B61" w:rsidTr="006C3B61">
        <w:trPr>
          <w:trHeight w:val="109"/>
        </w:trPr>
        <w:tc>
          <w:tcPr>
            <w:tcW w:w="9900" w:type="dxa"/>
          </w:tcPr>
          <w:p w:rsidR="006C3B61" w:rsidRDefault="006C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C3B61" w:rsidRDefault="006C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Vykdydamas savo darbines funkcijas, įpareigoju šio Aprašo laikytis ir jį vykdyti:</w:t>
            </w:r>
          </w:p>
          <w:p w:rsidR="006C3B61" w:rsidRDefault="006C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6C3B61" w:rsidRDefault="006C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2410"/>
              <w:gridCol w:w="3118"/>
              <w:gridCol w:w="1736"/>
            </w:tblGrid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Eil. Nr.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Data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Pareigos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Vardas pavardė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Parašas</w:t>
                  </w: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19.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29.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39.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lastRenderedPageBreak/>
                    <w:t>43.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49.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59.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69.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79.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86.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89.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3B6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lt-LT"/>
                    </w:rPr>
                    <w:t>90.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61" w:rsidRDefault="006C3B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C3B61" w:rsidRDefault="006C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3B61" w:rsidRDefault="006C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3B61" w:rsidRPr="00FA235D" w:rsidRDefault="006C3B61" w:rsidP="00FA235D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3B61" w:rsidRPr="00FA235D" w:rsidSect="00424C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BB"/>
    <w:rsid w:val="000637F8"/>
    <w:rsid w:val="00124A9C"/>
    <w:rsid w:val="002C5407"/>
    <w:rsid w:val="00322A48"/>
    <w:rsid w:val="00404ABB"/>
    <w:rsid w:val="00424CB2"/>
    <w:rsid w:val="004C77EA"/>
    <w:rsid w:val="00653C49"/>
    <w:rsid w:val="0067527E"/>
    <w:rsid w:val="00694A4A"/>
    <w:rsid w:val="006C3B61"/>
    <w:rsid w:val="00880A95"/>
    <w:rsid w:val="008B154B"/>
    <w:rsid w:val="008B7991"/>
    <w:rsid w:val="008D7E36"/>
    <w:rsid w:val="009F7E83"/>
    <w:rsid w:val="00A60F49"/>
    <w:rsid w:val="00B5506B"/>
    <w:rsid w:val="00F8379B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F504"/>
  <w15:docId w15:val="{1F65A5A1-D1D0-4179-B06E-76C5EDA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04AB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7626</Words>
  <Characters>4347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lopšelis-darželis Žilvitis</cp:lastModifiedBy>
  <cp:revision>13</cp:revision>
  <cp:lastPrinted>2019-02-18T10:55:00Z</cp:lastPrinted>
  <dcterms:created xsi:type="dcterms:W3CDTF">2019-02-11T07:16:00Z</dcterms:created>
  <dcterms:modified xsi:type="dcterms:W3CDTF">2019-12-12T09:32:00Z</dcterms:modified>
</cp:coreProperties>
</file>